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820D" w14:textId="77777777" w:rsidR="00743526" w:rsidRDefault="00743526" w:rsidP="00743526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Телефоны и адреса контролирующих органов:</w:t>
      </w:r>
    </w:p>
    <w:p w14:paraId="25DD09DC" w14:textId="77777777" w:rsidR="00743526" w:rsidRDefault="00743526" w:rsidP="00743526">
      <w:pPr>
        <w:jc w:val="center"/>
        <w:rPr>
          <w:b/>
          <w:i/>
          <w:sz w:val="72"/>
          <w:szCs w:val="72"/>
        </w:rPr>
      </w:pPr>
    </w:p>
    <w:p w14:paraId="680A8447" w14:textId="6FABD82D" w:rsidR="00A3437F" w:rsidRP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  <w:r w:rsidRPr="00A3437F">
        <w:rPr>
          <w:color w:val="000000" w:themeColor="text1"/>
          <w:sz w:val="36"/>
          <w:szCs w:val="36"/>
        </w:rPr>
        <w:t>1.</w:t>
      </w:r>
      <w:r w:rsidRPr="00A3437F">
        <w:rPr>
          <w:color w:val="000000" w:themeColor="text1"/>
          <w:sz w:val="36"/>
          <w:szCs w:val="36"/>
        </w:rPr>
        <w:t>Министерство здравоохранения Ставропольского края </w:t>
      </w:r>
      <w:r w:rsidRPr="00A3437F">
        <w:rPr>
          <w:color w:val="000000" w:themeColor="text1"/>
          <w:sz w:val="36"/>
          <w:szCs w:val="36"/>
        </w:rPr>
        <w:br/>
        <w:t>Адрес: 355000, г. Ставрополь, ул. Маршала Жукова, 42/311 </w:t>
      </w:r>
      <w:r w:rsidRPr="00A3437F">
        <w:rPr>
          <w:color w:val="000000" w:themeColor="text1"/>
          <w:sz w:val="36"/>
          <w:szCs w:val="36"/>
        </w:rPr>
        <w:br/>
        <w:t>“Горячая линия”: 8 (800) 200-26-03</w:t>
      </w:r>
      <w:r w:rsidRPr="00A3437F">
        <w:rPr>
          <w:color w:val="000000" w:themeColor="text1"/>
          <w:sz w:val="36"/>
          <w:szCs w:val="36"/>
        </w:rPr>
        <w:br/>
        <w:t>Телефон: (8652) 26-78-74 </w:t>
      </w:r>
      <w:r w:rsidRPr="00A3437F">
        <w:rPr>
          <w:color w:val="000000" w:themeColor="text1"/>
          <w:sz w:val="36"/>
          <w:szCs w:val="36"/>
        </w:rPr>
        <w:br/>
        <w:t>E-</w:t>
      </w:r>
      <w:proofErr w:type="spellStart"/>
      <w:r w:rsidRPr="00A3437F">
        <w:rPr>
          <w:color w:val="000000" w:themeColor="text1"/>
          <w:sz w:val="36"/>
          <w:szCs w:val="36"/>
        </w:rPr>
        <w:t>mail</w:t>
      </w:r>
      <w:proofErr w:type="spellEnd"/>
      <w:r w:rsidRPr="00A3437F">
        <w:rPr>
          <w:color w:val="000000" w:themeColor="text1"/>
          <w:sz w:val="36"/>
          <w:szCs w:val="36"/>
        </w:rPr>
        <w:t>: info@mz26.ru </w:t>
      </w:r>
      <w:r w:rsidRPr="00A3437F">
        <w:rPr>
          <w:color w:val="000000" w:themeColor="text1"/>
          <w:sz w:val="36"/>
          <w:szCs w:val="36"/>
        </w:rPr>
        <w:br/>
        <w:t>Адрес сайта в сети «Интернет»: </w:t>
      </w:r>
      <w:hyperlink r:id="rId4" w:history="1">
        <w:r w:rsidRPr="00A3437F">
          <w:rPr>
            <w:rStyle w:val="a4"/>
            <w:color w:val="000000" w:themeColor="text1"/>
            <w:sz w:val="36"/>
            <w:szCs w:val="36"/>
          </w:rPr>
          <w:t>mz26.ru </w:t>
        </w:r>
      </w:hyperlink>
    </w:p>
    <w:p w14:paraId="76817C0B" w14:textId="10A7D66C" w:rsidR="00A3437F" w:rsidRP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  <w:r w:rsidRPr="00A3437F">
        <w:rPr>
          <w:color w:val="000000" w:themeColor="text1"/>
          <w:sz w:val="36"/>
          <w:szCs w:val="36"/>
        </w:rPr>
        <w:t>2.</w:t>
      </w:r>
      <w:r w:rsidRPr="00A3437F">
        <w:rPr>
          <w:color w:val="000000" w:themeColor="text1"/>
          <w:sz w:val="36"/>
          <w:szCs w:val="36"/>
        </w:rPr>
        <w:t>Отдел лицензирования в сфере охраны здоровья граждан МЗ СК</w:t>
      </w:r>
      <w:r w:rsidRPr="00A3437F">
        <w:rPr>
          <w:color w:val="000000" w:themeColor="text1"/>
          <w:sz w:val="36"/>
          <w:szCs w:val="36"/>
        </w:rPr>
        <w:br/>
        <w:t>Адрес: 355000, г. Ставрополь, ул. Маршала Жукова, 42/311  </w:t>
      </w:r>
      <w:r w:rsidRPr="00A3437F">
        <w:rPr>
          <w:color w:val="000000" w:themeColor="text1"/>
          <w:sz w:val="36"/>
          <w:szCs w:val="36"/>
        </w:rPr>
        <w:br/>
        <w:t>Тел: (8652) 74-80-79  </w:t>
      </w:r>
      <w:r w:rsidRPr="00A3437F">
        <w:rPr>
          <w:color w:val="000000" w:themeColor="text1"/>
          <w:sz w:val="36"/>
          <w:szCs w:val="36"/>
        </w:rPr>
        <w:br/>
        <w:t>E-</w:t>
      </w:r>
      <w:proofErr w:type="spellStart"/>
      <w:r w:rsidRPr="00A3437F">
        <w:rPr>
          <w:color w:val="000000" w:themeColor="text1"/>
          <w:sz w:val="36"/>
          <w:szCs w:val="36"/>
        </w:rPr>
        <w:t>mail</w:t>
      </w:r>
      <w:proofErr w:type="spellEnd"/>
      <w:r w:rsidRPr="00A3437F">
        <w:rPr>
          <w:color w:val="000000" w:themeColor="text1"/>
          <w:sz w:val="36"/>
          <w:szCs w:val="36"/>
        </w:rPr>
        <w:t>: koe@mz26.ru </w:t>
      </w:r>
    </w:p>
    <w:p w14:paraId="6080B38C" w14:textId="673EBD89" w:rsidR="00A3437F" w:rsidRP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  <w:r w:rsidRPr="00A3437F">
        <w:rPr>
          <w:color w:val="000000" w:themeColor="text1"/>
          <w:sz w:val="36"/>
          <w:szCs w:val="36"/>
        </w:rPr>
        <w:t>3.</w:t>
      </w:r>
      <w:r w:rsidRPr="00A3437F">
        <w:rPr>
          <w:color w:val="000000" w:themeColor="text1"/>
          <w:sz w:val="36"/>
          <w:szCs w:val="36"/>
        </w:rPr>
        <w:t>Комитет СК по лицензированию отдельных видов деятельности </w:t>
      </w:r>
      <w:r w:rsidRPr="00A3437F">
        <w:rPr>
          <w:color w:val="000000" w:themeColor="text1"/>
          <w:sz w:val="36"/>
          <w:szCs w:val="36"/>
        </w:rPr>
        <w:br/>
        <w:t>Адрес: 355000, Ставрополь, ул. Ленина, 217а </w:t>
      </w:r>
      <w:r w:rsidRPr="00A3437F">
        <w:rPr>
          <w:color w:val="000000" w:themeColor="text1"/>
          <w:sz w:val="36"/>
          <w:szCs w:val="36"/>
        </w:rPr>
        <w:br/>
        <w:t>Телефон: (8652) 94-15-02, 94-15-94 </w:t>
      </w:r>
    </w:p>
    <w:p w14:paraId="4474DDF2" w14:textId="50812851" w:rsidR="00A3437F" w:rsidRP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  <w:r w:rsidRPr="00A3437F">
        <w:rPr>
          <w:color w:val="000000" w:themeColor="text1"/>
          <w:sz w:val="36"/>
          <w:szCs w:val="36"/>
        </w:rPr>
        <w:t>4.</w:t>
      </w:r>
      <w:r w:rsidRPr="00A3437F">
        <w:rPr>
          <w:color w:val="000000" w:themeColor="text1"/>
          <w:sz w:val="36"/>
          <w:szCs w:val="36"/>
        </w:rPr>
        <w:t>Управление Федеральной службы по надзору в сфере защиты прав потребителей и благополучия человека по Ставропольскому краю.</w:t>
      </w:r>
      <w:r w:rsidRPr="00A3437F">
        <w:rPr>
          <w:color w:val="000000" w:themeColor="text1"/>
          <w:sz w:val="36"/>
          <w:szCs w:val="36"/>
        </w:rPr>
        <w:br/>
        <w:t>Адрес: 355008, г. Ставрополь, пер. Фадеева, 4. </w:t>
      </w:r>
      <w:r w:rsidRPr="00A3437F">
        <w:rPr>
          <w:color w:val="000000" w:themeColor="text1"/>
          <w:sz w:val="36"/>
          <w:szCs w:val="36"/>
        </w:rPr>
        <w:br/>
        <w:t>“Горячая линия”: 8-800-700-88-26</w:t>
      </w:r>
      <w:r w:rsidRPr="00A3437F">
        <w:rPr>
          <w:color w:val="000000" w:themeColor="text1"/>
          <w:sz w:val="36"/>
          <w:szCs w:val="36"/>
        </w:rPr>
        <w:br/>
        <w:t>Телефон: (865-2) 29-86-39, факс 29-86-41 </w:t>
      </w:r>
      <w:r w:rsidRPr="00A3437F">
        <w:rPr>
          <w:color w:val="000000" w:themeColor="text1"/>
          <w:sz w:val="36"/>
          <w:szCs w:val="36"/>
        </w:rPr>
        <w:br/>
        <w:t>E-</w:t>
      </w:r>
      <w:proofErr w:type="spellStart"/>
      <w:r w:rsidRPr="00A3437F">
        <w:rPr>
          <w:color w:val="000000" w:themeColor="text1"/>
          <w:sz w:val="36"/>
          <w:szCs w:val="36"/>
        </w:rPr>
        <w:t>mail</w:t>
      </w:r>
      <w:proofErr w:type="spellEnd"/>
      <w:r w:rsidRPr="00A3437F">
        <w:rPr>
          <w:color w:val="000000" w:themeColor="text1"/>
          <w:sz w:val="36"/>
          <w:szCs w:val="36"/>
        </w:rPr>
        <w:t xml:space="preserve"> 26.rospotrebnadzor.ru </w:t>
      </w:r>
      <w:r w:rsidRPr="00A3437F">
        <w:rPr>
          <w:color w:val="000000" w:themeColor="text1"/>
          <w:sz w:val="36"/>
          <w:szCs w:val="36"/>
        </w:rPr>
        <w:br/>
        <w:t>Адрес сайта в сети «Интернет»: </w:t>
      </w:r>
      <w:hyperlink r:id="rId5" w:history="1">
        <w:r w:rsidRPr="00A3437F">
          <w:rPr>
            <w:rStyle w:val="a4"/>
            <w:color w:val="000000" w:themeColor="text1"/>
            <w:sz w:val="36"/>
            <w:szCs w:val="36"/>
          </w:rPr>
          <w:t>26.rospotrebnadzor.ru</w:t>
        </w:r>
      </w:hyperlink>
    </w:p>
    <w:p w14:paraId="4AD144F6" w14:textId="77777777" w:rsid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</w:p>
    <w:p w14:paraId="55913445" w14:textId="77777777" w:rsid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</w:p>
    <w:p w14:paraId="52736FD2" w14:textId="594F62E1" w:rsidR="00A3437F" w:rsidRP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  <w:r w:rsidRPr="00A3437F">
        <w:rPr>
          <w:color w:val="000000" w:themeColor="text1"/>
          <w:sz w:val="36"/>
          <w:szCs w:val="36"/>
        </w:rPr>
        <w:lastRenderedPageBreak/>
        <w:t> </w:t>
      </w:r>
      <w:r w:rsidRPr="00A3437F">
        <w:rPr>
          <w:color w:val="000000" w:themeColor="text1"/>
          <w:sz w:val="36"/>
          <w:szCs w:val="36"/>
        </w:rPr>
        <w:t>5.</w:t>
      </w:r>
      <w:r w:rsidRPr="00A3437F">
        <w:rPr>
          <w:color w:val="000000" w:themeColor="text1"/>
          <w:sz w:val="36"/>
          <w:szCs w:val="36"/>
        </w:rPr>
        <w:t>Территориальный орган Росздравнадзора по Ставропольскому краю</w:t>
      </w:r>
      <w:r w:rsidRPr="00A3437F">
        <w:rPr>
          <w:color w:val="000000" w:themeColor="text1"/>
          <w:sz w:val="36"/>
          <w:szCs w:val="36"/>
        </w:rPr>
        <w:br/>
        <w:t xml:space="preserve">Адрес: 355012, г. Ставрополь, ул. </w:t>
      </w:r>
      <w:proofErr w:type="spellStart"/>
      <w:r w:rsidRPr="00A3437F">
        <w:rPr>
          <w:color w:val="000000" w:themeColor="text1"/>
          <w:sz w:val="36"/>
          <w:szCs w:val="36"/>
        </w:rPr>
        <w:t>Голенева</w:t>
      </w:r>
      <w:proofErr w:type="spellEnd"/>
      <w:r w:rsidRPr="00A3437F">
        <w:rPr>
          <w:color w:val="000000" w:themeColor="text1"/>
          <w:sz w:val="36"/>
          <w:szCs w:val="36"/>
        </w:rPr>
        <w:t>, 67»Б». </w:t>
      </w:r>
      <w:r w:rsidRPr="00A3437F">
        <w:rPr>
          <w:color w:val="000000" w:themeColor="text1"/>
          <w:sz w:val="36"/>
          <w:szCs w:val="36"/>
        </w:rPr>
        <w:br/>
        <w:t>“Горячая линия”: 8(8652) 29-61-46</w:t>
      </w:r>
      <w:r w:rsidRPr="00A3437F">
        <w:rPr>
          <w:color w:val="000000" w:themeColor="text1"/>
          <w:sz w:val="36"/>
          <w:szCs w:val="36"/>
        </w:rPr>
        <w:br/>
        <w:t>Тел: Приёмная (8652) 29-60-27 Факс (8652) 26-15-21 </w:t>
      </w:r>
      <w:r w:rsidRPr="00A3437F">
        <w:rPr>
          <w:color w:val="000000" w:themeColor="text1"/>
          <w:sz w:val="36"/>
          <w:szCs w:val="36"/>
        </w:rPr>
        <w:br/>
        <w:t>E-</w:t>
      </w:r>
      <w:proofErr w:type="spellStart"/>
      <w:r w:rsidRPr="00A3437F">
        <w:rPr>
          <w:color w:val="000000" w:themeColor="text1"/>
          <w:sz w:val="36"/>
          <w:szCs w:val="36"/>
        </w:rPr>
        <w:t>mail</w:t>
      </w:r>
      <w:proofErr w:type="spellEnd"/>
      <w:r w:rsidRPr="00A3437F">
        <w:rPr>
          <w:color w:val="000000" w:themeColor="text1"/>
          <w:sz w:val="36"/>
          <w:szCs w:val="36"/>
        </w:rPr>
        <w:t>: roszdravnadzor26@mail.ru </w:t>
      </w:r>
      <w:r w:rsidRPr="00A3437F">
        <w:rPr>
          <w:color w:val="000000" w:themeColor="text1"/>
          <w:sz w:val="36"/>
          <w:szCs w:val="36"/>
        </w:rPr>
        <w:br/>
        <w:t>Адрес сайта в сети «Интернет»: </w:t>
      </w:r>
      <w:hyperlink r:id="rId6" w:history="1">
        <w:r w:rsidRPr="00A3437F">
          <w:rPr>
            <w:rStyle w:val="a4"/>
            <w:color w:val="000000" w:themeColor="text1"/>
            <w:sz w:val="36"/>
            <w:szCs w:val="36"/>
          </w:rPr>
          <w:t>26reg.roszdravnadzor.ru</w:t>
        </w:r>
      </w:hyperlink>
    </w:p>
    <w:p w14:paraId="31959C23" w14:textId="77777777" w:rsidR="00A3437F" w:rsidRP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  <w:r w:rsidRPr="00A3437F">
        <w:rPr>
          <w:color w:val="000000" w:themeColor="text1"/>
          <w:sz w:val="36"/>
          <w:szCs w:val="36"/>
        </w:rPr>
        <w:t>                    </w:t>
      </w:r>
      <w:r w:rsidRPr="00A3437F">
        <w:rPr>
          <w:color w:val="000000" w:themeColor="text1"/>
          <w:sz w:val="36"/>
          <w:szCs w:val="36"/>
        </w:rPr>
        <w:br/>
        <w:t>Организации, осуществляющие контроль объемов, сроков, качества и условия предоставления медицинской помощи по обязательному медицинскому страхованию</w:t>
      </w:r>
      <w:r w:rsidRPr="00A3437F">
        <w:rPr>
          <w:color w:val="000000" w:themeColor="text1"/>
          <w:sz w:val="36"/>
          <w:szCs w:val="36"/>
        </w:rPr>
        <w:br/>
        <w:t> </w:t>
      </w:r>
    </w:p>
    <w:p w14:paraId="5393C42E" w14:textId="031CF5EF" w:rsidR="00A3437F" w:rsidRPr="00A3437F" w:rsidRDefault="00A3437F" w:rsidP="00A3437F">
      <w:pPr>
        <w:pStyle w:val="a3"/>
        <w:shd w:val="clear" w:color="auto" w:fill="FEFEFE"/>
        <w:spacing w:before="0" w:after="0"/>
        <w:rPr>
          <w:color w:val="000000" w:themeColor="text1"/>
          <w:sz w:val="36"/>
          <w:szCs w:val="36"/>
        </w:rPr>
      </w:pPr>
      <w:r w:rsidRPr="00A3437F">
        <w:rPr>
          <w:color w:val="000000" w:themeColor="text1"/>
          <w:sz w:val="36"/>
          <w:szCs w:val="36"/>
        </w:rPr>
        <w:t>6.</w:t>
      </w:r>
      <w:r w:rsidRPr="00A3437F">
        <w:rPr>
          <w:color w:val="000000" w:themeColor="text1"/>
          <w:sz w:val="36"/>
          <w:szCs w:val="36"/>
        </w:rPr>
        <w:t>Территориальный фонд обязательного медицинского страхования Ставропольского края (ТФОМС СК)</w:t>
      </w:r>
      <w:r w:rsidRPr="00A3437F">
        <w:rPr>
          <w:color w:val="000000" w:themeColor="text1"/>
          <w:sz w:val="36"/>
          <w:szCs w:val="36"/>
        </w:rPr>
        <w:br/>
        <w:t>Адрес: 355004, г. Ставрополь, ул. Мира, 267</w:t>
      </w:r>
      <w:r w:rsidRPr="00A3437F">
        <w:rPr>
          <w:color w:val="000000" w:themeColor="text1"/>
          <w:sz w:val="36"/>
          <w:szCs w:val="36"/>
        </w:rPr>
        <w:br/>
        <w:t>Контакт-центр: 8-800-707-11-35</w:t>
      </w:r>
      <w:r w:rsidRPr="00A3437F">
        <w:rPr>
          <w:color w:val="000000" w:themeColor="text1"/>
          <w:sz w:val="36"/>
          <w:szCs w:val="36"/>
        </w:rPr>
        <w:br/>
        <w:t>Тел: (8652) 94-11-35 Факс (8652) 94-11-24</w:t>
      </w:r>
      <w:r w:rsidRPr="00A3437F">
        <w:rPr>
          <w:color w:val="000000" w:themeColor="text1"/>
          <w:sz w:val="36"/>
          <w:szCs w:val="36"/>
        </w:rPr>
        <w:br/>
        <w:t>E-</w:t>
      </w:r>
      <w:proofErr w:type="spellStart"/>
      <w:r w:rsidRPr="00A3437F">
        <w:rPr>
          <w:color w:val="000000" w:themeColor="text1"/>
          <w:sz w:val="36"/>
          <w:szCs w:val="36"/>
        </w:rPr>
        <w:t>mail</w:t>
      </w:r>
      <w:proofErr w:type="spellEnd"/>
      <w:r w:rsidRPr="00A3437F">
        <w:rPr>
          <w:color w:val="000000" w:themeColor="text1"/>
          <w:sz w:val="36"/>
          <w:szCs w:val="36"/>
        </w:rPr>
        <w:t>: info@tfomssk.ru</w:t>
      </w:r>
      <w:r w:rsidRPr="00A3437F">
        <w:rPr>
          <w:color w:val="000000" w:themeColor="text1"/>
          <w:sz w:val="36"/>
          <w:szCs w:val="36"/>
        </w:rPr>
        <w:br/>
        <w:t>Адрес сайта в сети «Интернет»: </w:t>
      </w:r>
      <w:hyperlink r:id="rId7" w:history="1">
        <w:r w:rsidRPr="00A3437F">
          <w:rPr>
            <w:rStyle w:val="a4"/>
            <w:color w:val="000000" w:themeColor="text1"/>
            <w:sz w:val="36"/>
            <w:szCs w:val="36"/>
          </w:rPr>
          <w:t>tfomssk.ru</w:t>
        </w:r>
      </w:hyperlink>
    </w:p>
    <w:p w14:paraId="1D1671B3" w14:textId="77777777" w:rsidR="00743526" w:rsidRPr="00B02415" w:rsidRDefault="00743526" w:rsidP="00743526">
      <w:pPr>
        <w:rPr>
          <w:sz w:val="32"/>
          <w:szCs w:val="32"/>
        </w:rPr>
      </w:pPr>
    </w:p>
    <w:p w14:paraId="011492AF" w14:textId="77777777" w:rsidR="00743526" w:rsidRDefault="00743526" w:rsidP="00743526">
      <w:pPr>
        <w:jc w:val="center"/>
        <w:rPr>
          <w:b/>
          <w:i/>
          <w:sz w:val="72"/>
          <w:szCs w:val="72"/>
        </w:rPr>
      </w:pPr>
    </w:p>
    <w:p w14:paraId="7A34AD86" w14:textId="77777777" w:rsidR="00A253B4" w:rsidRDefault="00A253B4"/>
    <w:sectPr w:rsidR="00A253B4" w:rsidSect="00743526">
      <w:pgSz w:w="11907" w:h="16840" w:code="9"/>
      <w:pgMar w:top="851" w:right="567" w:bottom="851" w:left="1418" w:header="720" w:footer="720" w:gutter="0"/>
      <w:cols w:space="708"/>
      <w:noEndnote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67"/>
    <w:rsid w:val="00626118"/>
    <w:rsid w:val="006F3CDC"/>
    <w:rsid w:val="00706864"/>
    <w:rsid w:val="00743526"/>
    <w:rsid w:val="00837DAB"/>
    <w:rsid w:val="00A253B4"/>
    <w:rsid w:val="00A3437F"/>
    <w:rsid w:val="00F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42ED"/>
  <w15:chartTrackingRefBased/>
  <w15:docId w15:val="{C4ABC22A-7DD5-405C-8860-7FD70806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37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34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foms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6reg.roszdravnadzor.gov.ru/" TargetMode="External"/><Relationship Id="rId5" Type="http://schemas.openxmlformats.org/officeDocument/2006/relationships/hyperlink" Target="https://26.rospotrebnadzor.ru/" TargetMode="External"/><Relationship Id="rId4" Type="http://schemas.openxmlformats.org/officeDocument/2006/relationships/hyperlink" Target="https://mz26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Wолодя</cp:lastModifiedBy>
  <cp:revision>6</cp:revision>
  <cp:lastPrinted>2024-04-18T07:30:00Z</cp:lastPrinted>
  <dcterms:created xsi:type="dcterms:W3CDTF">2024-04-18T07:29:00Z</dcterms:created>
  <dcterms:modified xsi:type="dcterms:W3CDTF">2026-07-09T06:18:00Z</dcterms:modified>
</cp:coreProperties>
</file>